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48" w:rsidRDefault="001E6064" w:rsidP="00A15873">
      <w:pPr>
        <w:pStyle w:val="Geenafstand"/>
      </w:pPr>
      <w:r>
        <w:t>Woordenlijst.</w:t>
      </w:r>
    </w:p>
    <w:p w:rsidR="001E6064" w:rsidRDefault="001E6064" w:rsidP="00A15873">
      <w:pPr>
        <w:pStyle w:val="Geenafstand"/>
      </w:pPr>
      <w:r>
        <w:t>Vaste planten in openbaar groen.</w:t>
      </w:r>
    </w:p>
    <w:p w:rsidR="001E6064" w:rsidRDefault="001E6064" w:rsidP="00A15873">
      <w:pPr>
        <w:pStyle w:val="Geenafstand"/>
      </w:pPr>
    </w:p>
    <w:p w:rsidR="001E6064" w:rsidRDefault="001E6064" w:rsidP="001E6064">
      <w:pPr>
        <w:pStyle w:val="Geenafstand"/>
        <w:numPr>
          <w:ilvl w:val="0"/>
          <w:numId w:val="1"/>
        </w:numPr>
      </w:pPr>
      <w:r>
        <w:t>Vaste planten border.</w:t>
      </w:r>
    </w:p>
    <w:p w:rsidR="001E6064" w:rsidRDefault="001E6064" w:rsidP="001E6064">
      <w:pPr>
        <w:pStyle w:val="Geenafstand"/>
        <w:numPr>
          <w:ilvl w:val="0"/>
          <w:numId w:val="1"/>
        </w:numPr>
      </w:pPr>
      <w:r>
        <w:t>‘Hoe groter de biodiversiteit binnen een groenelement, hoe groter het gunstig psychologisch effect op de bezoekers.’</w:t>
      </w:r>
    </w:p>
    <w:p w:rsidR="001E6064" w:rsidRDefault="001E6064" w:rsidP="001E6064">
      <w:pPr>
        <w:pStyle w:val="Geenafstand"/>
        <w:numPr>
          <w:ilvl w:val="0"/>
          <w:numId w:val="1"/>
        </w:numPr>
      </w:pPr>
      <w:r>
        <w:t>Vaste plant</w:t>
      </w:r>
    </w:p>
    <w:p w:rsidR="001E6064" w:rsidRDefault="001E6064" w:rsidP="001E6064">
      <w:pPr>
        <w:pStyle w:val="Geenafstand"/>
        <w:numPr>
          <w:ilvl w:val="0"/>
          <w:numId w:val="1"/>
        </w:numPr>
      </w:pPr>
      <w:r>
        <w:t>Kruidachtig meerjarig</w:t>
      </w:r>
    </w:p>
    <w:p w:rsidR="001E6064" w:rsidRDefault="001E6064" w:rsidP="001E6064">
      <w:pPr>
        <w:pStyle w:val="Geenafstand"/>
        <w:numPr>
          <w:ilvl w:val="0"/>
          <w:numId w:val="1"/>
        </w:numPr>
      </w:pPr>
      <w:r>
        <w:t>Vegetatief vermeerderen</w:t>
      </w:r>
    </w:p>
    <w:p w:rsidR="001E6064" w:rsidRDefault="001E6064" w:rsidP="001E6064">
      <w:pPr>
        <w:pStyle w:val="Geenafstand"/>
        <w:numPr>
          <w:ilvl w:val="0"/>
          <w:numId w:val="1"/>
        </w:numPr>
      </w:pPr>
      <w:r>
        <w:t>Ondergrondse, bovengrondse uitlopers</w:t>
      </w:r>
    </w:p>
    <w:p w:rsidR="001E6064" w:rsidRDefault="001E6064" w:rsidP="001E6064">
      <w:pPr>
        <w:pStyle w:val="Geenafstand"/>
        <w:numPr>
          <w:ilvl w:val="0"/>
          <w:numId w:val="1"/>
        </w:numPr>
      </w:pPr>
      <w:r>
        <w:t>Gesloten gewas, één jaar na aanplant.</w:t>
      </w:r>
    </w:p>
    <w:p w:rsidR="001E6064" w:rsidRDefault="001E6064" w:rsidP="001E6064">
      <w:pPr>
        <w:pStyle w:val="Geenafstand"/>
        <w:numPr>
          <w:ilvl w:val="0"/>
          <w:numId w:val="1"/>
        </w:numPr>
      </w:pPr>
      <w:r>
        <w:t>Meststofbehoefte</w:t>
      </w:r>
      <w:r w:rsidR="003B3468">
        <w:t xml:space="preserve"> laag</w:t>
      </w:r>
    </w:p>
    <w:p w:rsidR="001E6064" w:rsidRDefault="001E6064" w:rsidP="001E6064">
      <w:pPr>
        <w:pStyle w:val="Geenafstand"/>
        <w:numPr>
          <w:ilvl w:val="0"/>
          <w:numId w:val="1"/>
        </w:numPr>
      </w:pPr>
      <w:r>
        <w:t>Onderhoudsfrequentie</w:t>
      </w:r>
    </w:p>
    <w:p w:rsidR="001E6064" w:rsidRDefault="001E6064" w:rsidP="001E6064">
      <w:pPr>
        <w:pStyle w:val="Geenafstand"/>
        <w:numPr>
          <w:ilvl w:val="0"/>
          <w:numId w:val="1"/>
        </w:numPr>
      </w:pPr>
      <w:proofErr w:type="spellStart"/>
      <w:r>
        <w:t>Halfheester</w:t>
      </w:r>
      <w:proofErr w:type="spellEnd"/>
      <w:r>
        <w:t xml:space="preserve">: lavendel, </w:t>
      </w:r>
      <w:proofErr w:type="spellStart"/>
      <w:r>
        <w:t>Pachysandra</w:t>
      </w:r>
      <w:proofErr w:type="spellEnd"/>
      <w:r>
        <w:t xml:space="preserve">, </w:t>
      </w:r>
      <w:proofErr w:type="spellStart"/>
      <w:r>
        <w:t>Vinca</w:t>
      </w:r>
      <w:proofErr w:type="spellEnd"/>
    </w:p>
    <w:p w:rsidR="001E6064" w:rsidRDefault="003B3468" w:rsidP="001E6064">
      <w:pPr>
        <w:pStyle w:val="Geenafstand"/>
        <w:numPr>
          <w:ilvl w:val="0"/>
          <w:numId w:val="1"/>
        </w:numPr>
      </w:pPr>
      <w:proofErr w:type="spellStart"/>
      <w:r>
        <w:t>Polvormer</w:t>
      </w:r>
      <w:proofErr w:type="spellEnd"/>
      <w:r>
        <w:t>, zodevormer</w:t>
      </w:r>
    </w:p>
    <w:p w:rsidR="003B3468" w:rsidRDefault="003B3468" w:rsidP="001E6064">
      <w:pPr>
        <w:pStyle w:val="Geenafstand"/>
        <w:numPr>
          <w:ilvl w:val="0"/>
          <w:numId w:val="1"/>
        </w:numPr>
      </w:pPr>
      <w:r>
        <w:t>Wat zijn vaste planten niet: slap, om de 2/3 jaar scheuren, ziet er in de winter niet uit, vaste planten vallen vaak uit, wij hebben niemand met verstand van vaste planten.</w:t>
      </w:r>
    </w:p>
    <w:p w:rsidR="003B3468" w:rsidRDefault="003B3468" w:rsidP="001E6064">
      <w:pPr>
        <w:pStyle w:val="Geenafstand"/>
        <w:numPr>
          <w:ilvl w:val="0"/>
          <w:numId w:val="1"/>
        </w:numPr>
      </w:pPr>
      <w:r>
        <w:t xml:space="preserve">Wat doen vaste planten voor de stad? Verlaging piektemperaturen, </w:t>
      </w:r>
      <w:proofErr w:type="spellStart"/>
      <w:r>
        <w:t>regenwatreafvoer</w:t>
      </w:r>
      <w:proofErr w:type="spellEnd"/>
      <w:r>
        <w:t>, luchtzuivering, geluidsdemping, biodiversiteit.</w:t>
      </w:r>
    </w:p>
    <w:p w:rsidR="003B3468" w:rsidRDefault="003B3468" w:rsidP="001E6064">
      <w:pPr>
        <w:pStyle w:val="Geenafstand"/>
        <w:numPr>
          <w:ilvl w:val="0"/>
          <w:numId w:val="1"/>
        </w:numPr>
      </w:pPr>
      <w:r>
        <w:t>A- locaties in een gemeente. Hier worden het meest vaste planten gebruikt.</w:t>
      </w:r>
    </w:p>
    <w:p w:rsidR="003B3468" w:rsidRDefault="003B3468" w:rsidP="001E6064">
      <w:pPr>
        <w:pStyle w:val="Geenafstand"/>
        <w:numPr>
          <w:ilvl w:val="0"/>
          <w:numId w:val="1"/>
        </w:numPr>
      </w:pPr>
      <w:r>
        <w:t xml:space="preserve">Toepassingen vaste planten: bloembakken, verhoogde vakken, begroeide muren, begroeide daken, </w:t>
      </w:r>
      <w:r w:rsidR="007A6BBB">
        <w:t>verkeersbegeleiding, rotondes, oever en water.</w:t>
      </w:r>
    </w:p>
    <w:p w:rsidR="007A6BBB" w:rsidRDefault="007A6BBB" w:rsidP="001E6064">
      <w:pPr>
        <w:pStyle w:val="Geenafstand"/>
        <w:numPr>
          <w:ilvl w:val="0"/>
          <w:numId w:val="1"/>
        </w:numPr>
      </w:pPr>
      <w:r>
        <w:t>Toepassing in groenelementen: boomspiegel, onder begroeiing boomgroepen. Accentplant in bodembedekkers met hogere vaste planten.</w:t>
      </w:r>
    </w:p>
    <w:p w:rsidR="007A6BBB" w:rsidRDefault="007A6BBB" w:rsidP="007A6BBB">
      <w:pPr>
        <w:pStyle w:val="Geenafstand"/>
        <w:numPr>
          <w:ilvl w:val="0"/>
          <w:numId w:val="1"/>
        </w:numPr>
      </w:pPr>
      <w:r>
        <w:t>Vaste planten voor speciale doelgroepen; bij monumenten, kruidentuin, geurtuin, vlindertuin, schooltuin, grafbeplanting</w:t>
      </w:r>
    </w:p>
    <w:p w:rsidR="007A6BBB" w:rsidRDefault="007A6BBB" w:rsidP="007A6BBB">
      <w:pPr>
        <w:pStyle w:val="Geenafstand"/>
        <w:numPr>
          <w:ilvl w:val="0"/>
          <w:numId w:val="1"/>
        </w:numPr>
      </w:pPr>
      <w:r>
        <w:t>Eigenschappen van vaste planten: sierwaarde, onkruidonderdrukking (hoogte minimaal 30cm), verkeersveilig (hoogte 60-70cm).</w:t>
      </w:r>
    </w:p>
    <w:p w:rsidR="007A6BBB" w:rsidRDefault="007A6BBB" w:rsidP="007A6BBB">
      <w:pPr>
        <w:pStyle w:val="Geenafstand"/>
        <w:numPr>
          <w:ilvl w:val="0"/>
          <w:numId w:val="1"/>
        </w:numPr>
      </w:pPr>
      <w:r>
        <w:t>Snelle sluiting door veel planten per m2 aan te planten. 10 p9 per m2. Dan sluit de beplanting zich al in de eerste zomer. Met goede soorten al binnen 6 weken.</w:t>
      </w:r>
    </w:p>
    <w:p w:rsidR="00FA50F7" w:rsidRDefault="00FA50F7" w:rsidP="00FA50F7">
      <w:pPr>
        <w:pStyle w:val="Geenafstand"/>
        <w:numPr>
          <w:ilvl w:val="0"/>
          <w:numId w:val="1"/>
        </w:numPr>
      </w:pPr>
      <w:r>
        <w:t xml:space="preserve">Standplaatseigenschappen; licht, vocht, voeding, PH, hellingshoek, </w:t>
      </w:r>
      <w:proofErr w:type="spellStart"/>
      <w:r>
        <w:t>orientatie</w:t>
      </w:r>
      <w:proofErr w:type="spellEnd"/>
      <w:r>
        <w:t xml:space="preserve">, grootte van het </w:t>
      </w:r>
      <w:proofErr w:type="spellStart"/>
      <w:r>
        <w:t>plantvak</w:t>
      </w:r>
      <w:proofErr w:type="spellEnd"/>
      <w:r>
        <w:t>, aanwezigheid van onkruiden en ziekte</w:t>
      </w:r>
    </w:p>
    <w:p w:rsidR="00FA50F7" w:rsidRDefault="00FA50F7" w:rsidP="00FA50F7">
      <w:pPr>
        <w:pStyle w:val="Geenafstand"/>
        <w:numPr>
          <w:ilvl w:val="0"/>
          <w:numId w:val="1"/>
        </w:numPr>
      </w:pPr>
      <w:r>
        <w:t>Bestand tegen betreding</w:t>
      </w:r>
    </w:p>
    <w:p w:rsidR="00FA50F7" w:rsidRDefault="00FA50F7" w:rsidP="00FA50F7">
      <w:pPr>
        <w:pStyle w:val="Geenafstand"/>
        <w:numPr>
          <w:ilvl w:val="0"/>
          <w:numId w:val="1"/>
        </w:numPr>
      </w:pPr>
      <w:r>
        <w:t>Zouttolerantie</w:t>
      </w:r>
    </w:p>
    <w:p w:rsidR="00FA50F7" w:rsidRDefault="001D6F22" w:rsidP="00FA50F7">
      <w:pPr>
        <w:pStyle w:val="Geenafstand"/>
        <w:numPr>
          <w:ilvl w:val="0"/>
          <w:numId w:val="1"/>
        </w:numPr>
      </w:pPr>
      <w:r>
        <w:t xml:space="preserve">Winterhabitus. Hosta verdwijnt, </w:t>
      </w:r>
      <w:proofErr w:type="spellStart"/>
      <w:r>
        <w:t>Pennisetum</w:t>
      </w:r>
      <w:proofErr w:type="spellEnd"/>
      <w:r>
        <w:t xml:space="preserve"> blijft.</w:t>
      </w:r>
    </w:p>
    <w:p w:rsidR="001D6F22" w:rsidRDefault="001D6F22" w:rsidP="00FA50F7">
      <w:pPr>
        <w:pStyle w:val="Geenafstand"/>
        <w:numPr>
          <w:ilvl w:val="0"/>
          <w:numId w:val="1"/>
        </w:numPr>
      </w:pPr>
      <w:r>
        <w:t xml:space="preserve">Beplantingsconcept, kleurenpalet. </w:t>
      </w:r>
      <w:proofErr w:type="spellStart"/>
      <w:r>
        <w:t>Staisch</w:t>
      </w:r>
      <w:proofErr w:type="spellEnd"/>
      <w:r>
        <w:t xml:space="preserve"> of dynamisch.</w:t>
      </w:r>
    </w:p>
    <w:p w:rsidR="001D6F22" w:rsidRDefault="001D6F22" w:rsidP="001D6F22">
      <w:pPr>
        <w:pStyle w:val="Geenafstand"/>
        <w:numPr>
          <w:ilvl w:val="0"/>
          <w:numId w:val="1"/>
        </w:numPr>
      </w:pPr>
      <w:proofErr w:type="spellStart"/>
      <w:r>
        <w:t>Monobeplanting</w:t>
      </w:r>
      <w:proofErr w:type="spellEnd"/>
      <w:r>
        <w:t xml:space="preserve"> en bodembedekkers met accentplanten en grote groepen. Deze zijn het meest eenvoudig en minst intensief qua onderhoud.</w:t>
      </w:r>
    </w:p>
    <w:p w:rsidR="001D6F22" w:rsidRDefault="001D6F22" w:rsidP="001D6F22">
      <w:pPr>
        <w:pStyle w:val="Geenafstand"/>
        <w:numPr>
          <w:ilvl w:val="0"/>
          <w:numId w:val="1"/>
        </w:numPr>
      </w:pPr>
      <w:r>
        <w:t>Mengbeplanting, plantengemeenschap (prairiemengsel, zaaien/maaibeheer, verrijkt maaibeheer)</w:t>
      </w:r>
    </w:p>
    <w:p w:rsidR="001D6F22" w:rsidRDefault="001D6F22" w:rsidP="001D6F22">
      <w:pPr>
        <w:pStyle w:val="Geenafstand"/>
        <w:numPr>
          <w:ilvl w:val="0"/>
          <w:numId w:val="1"/>
        </w:numPr>
        <w:rPr>
          <w:b/>
        </w:rPr>
      </w:pPr>
      <w:proofErr w:type="spellStart"/>
      <w:r w:rsidRPr="00950652">
        <w:rPr>
          <w:b/>
        </w:rPr>
        <w:t>Beplantingscocepten</w:t>
      </w:r>
      <w:proofErr w:type="spellEnd"/>
      <w:r w:rsidRPr="00950652">
        <w:rPr>
          <w:b/>
        </w:rPr>
        <w:t xml:space="preserve">: </w:t>
      </w:r>
      <w:proofErr w:type="spellStart"/>
      <w:r w:rsidRPr="00950652">
        <w:rPr>
          <w:b/>
        </w:rPr>
        <w:t>Monobeplanting</w:t>
      </w:r>
      <w:proofErr w:type="spellEnd"/>
      <w:r w:rsidR="00950652" w:rsidRPr="00950652">
        <w:rPr>
          <w:b/>
        </w:rPr>
        <w:t xml:space="preserve">, bodembedekker met accentplanten, grote groepen, </w:t>
      </w:r>
      <w:proofErr w:type="spellStart"/>
      <w:r w:rsidR="00950652" w:rsidRPr="00950652">
        <w:rPr>
          <w:b/>
        </w:rPr>
        <w:t>plantenmozaiek</w:t>
      </w:r>
      <w:proofErr w:type="spellEnd"/>
      <w:r w:rsidR="00950652" w:rsidRPr="00950652">
        <w:rPr>
          <w:b/>
        </w:rPr>
        <w:t>, mengbeplanting, plantengemeenschap</w:t>
      </w:r>
    </w:p>
    <w:p w:rsidR="00C84921" w:rsidRDefault="00C84921" w:rsidP="00C84921">
      <w:pPr>
        <w:pStyle w:val="Geenafstand"/>
        <w:rPr>
          <w:b/>
        </w:rPr>
      </w:pPr>
    </w:p>
    <w:p w:rsidR="00C84921" w:rsidRPr="00C84921" w:rsidRDefault="00C84921" w:rsidP="00C84921">
      <w:pPr>
        <w:pStyle w:val="Geenafstand"/>
      </w:pPr>
      <w:r w:rsidRPr="00C84921">
        <w:t>Problemen bij aanleg</w:t>
      </w:r>
    </w:p>
    <w:p w:rsidR="00C84921" w:rsidRPr="00C84921" w:rsidRDefault="00C84921" w:rsidP="00C84921">
      <w:pPr>
        <w:pStyle w:val="Geenafstand"/>
      </w:pPr>
    </w:p>
    <w:p w:rsidR="00C84921" w:rsidRPr="00C84921" w:rsidRDefault="00C84921" w:rsidP="00C84921">
      <w:pPr>
        <w:pStyle w:val="Geenafstand"/>
        <w:numPr>
          <w:ilvl w:val="0"/>
          <w:numId w:val="1"/>
        </w:numPr>
      </w:pPr>
      <w:r w:rsidRPr="00C84921">
        <w:t>Slechte ontwatering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 w:rsidRPr="00C84921">
        <w:t>Lage vruchtbaarheid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Erg lage PH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Veel zaadonkruiden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Aaltjes in de bodem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Dichte omringende beplanting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Bouwpuin in de grond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Sterk verstoorde grond (nieuwbouwlocatie)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proofErr w:type="spellStart"/>
      <w:r>
        <w:t>Laagliggend</w:t>
      </w:r>
      <w:proofErr w:type="spellEnd"/>
      <w:r>
        <w:t xml:space="preserve"> vlak</w:t>
      </w:r>
    </w:p>
    <w:p w:rsidR="00C84921" w:rsidRDefault="00C84921" w:rsidP="00C84921">
      <w:pPr>
        <w:pStyle w:val="Geenafstand"/>
      </w:pP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Aantal per m2 7-77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P9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Plantkluit vochtig maken voor het planten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proofErr w:type="spellStart"/>
      <w:r>
        <w:t>Mulchlaag</w:t>
      </w:r>
      <w:proofErr w:type="spellEnd"/>
      <w:r>
        <w:t xml:space="preserve"> organisch of anorganisch</w:t>
      </w:r>
    </w:p>
    <w:p w:rsidR="00C84921" w:rsidRDefault="00C84921" w:rsidP="00C84921">
      <w:pPr>
        <w:pStyle w:val="Geenafstand"/>
      </w:pPr>
    </w:p>
    <w:p w:rsidR="00C84921" w:rsidRDefault="00C84921" w:rsidP="00C84921">
      <w:pPr>
        <w:pStyle w:val="Geenafstand"/>
      </w:pPr>
      <w:r>
        <w:lastRenderedPageBreak/>
        <w:t>0nderhoud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Voor de beplanting sluit regelmatig onderhoud</w:t>
      </w:r>
    </w:p>
    <w:p w:rsidR="00C84921" w:rsidRDefault="00C84921" w:rsidP="00C84921">
      <w:pPr>
        <w:pStyle w:val="Geenafstand"/>
        <w:numPr>
          <w:ilvl w:val="0"/>
          <w:numId w:val="1"/>
        </w:numPr>
      </w:pPr>
      <w:r>
        <w:t>Uitval 4-10%, inboeten</w:t>
      </w:r>
    </w:p>
    <w:p w:rsidR="00C84921" w:rsidRDefault="008855DE" w:rsidP="00C84921">
      <w:pPr>
        <w:pStyle w:val="Geenafstand"/>
        <w:numPr>
          <w:ilvl w:val="0"/>
          <w:numId w:val="1"/>
        </w:numPr>
      </w:pPr>
      <w:r>
        <w:t>Voorjaarsonderhoud.. maaien</w:t>
      </w:r>
    </w:p>
    <w:p w:rsidR="008855DE" w:rsidRDefault="008855DE" w:rsidP="008855DE">
      <w:pPr>
        <w:pStyle w:val="Geenafstand"/>
      </w:pPr>
      <w:r>
        <w:t>Financiën</w:t>
      </w:r>
    </w:p>
    <w:p w:rsidR="008855DE" w:rsidRDefault="008855DE" w:rsidP="008855DE">
      <w:pPr>
        <w:pStyle w:val="Geenafstand"/>
        <w:numPr>
          <w:ilvl w:val="0"/>
          <w:numId w:val="1"/>
        </w:numPr>
      </w:pPr>
      <w:r>
        <w:t>Aanleg per 110m2 4 methoden 1570/2790 euro per 100m2</w:t>
      </w:r>
    </w:p>
    <w:p w:rsidR="008855DE" w:rsidRDefault="008855DE" w:rsidP="008855DE">
      <w:pPr>
        <w:pStyle w:val="Geenafstand"/>
        <w:numPr>
          <w:ilvl w:val="0"/>
          <w:numId w:val="1"/>
        </w:numPr>
      </w:pPr>
      <w:r>
        <w:t>Onderhoud per 100m2  1</w:t>
      </w:r>
      <w:r w:rsidRPr="008855DE">
        <w:rPr>
          <w:vertAlign w:val="superscript"/>
        </w:rPr>
        <w:t>e</w:t>
      </w:r>
      <w:r>
        <w:t xml:space="preserve"> jaar 510, 2</w:t>
      </w:r>
      <w:r w:rsidRPr="008855DE">
        <w:rPr>
          <w:vertAlign w:val="superscript"/>
        </w:rPr>
        <w:t>e</w:t>
      </w:r>
      <w:r>
        <w:t xml:space="preserve"> jaar 250, 3</w:t>
      </w:r>
      <w:r w:rsidRPr="008855DE">
        <w:rPr>
          <w:vertAlign w:val="superscript"/>
        </w:rPr>
        <w:t>e</w:t>
      </w:r>
      <w:r>
        <w:t>-10</w:t>
      </w:r>
      <w:r w:rsidRPr="008855DE">
        <w:rPr>
          <w:vertAlign w:val="superscript"/>
        </w:rPr>
        <w:t>e</w:t>
      </w:r>
      <w:r>
        <w:t xml:space="preserve"> jaar 95 euro.</w:t>
      </w:r>
      <w:bookmarkStart w:id="0" w:name="_GoBack"/>
      <w:bookmarkEnd w:id="0"/>
    </w:p>
    <w:p w:rsidR="008855DE" w:rsidRPr="00C84921" w:rsidRDefault="008855DE" w:rsidP="008855DE">
      <w:pPr>
        <w:pStyle w:val="Geenafstand"/>
      </w:pPr>
    </w:p>
    <w:p w:rsidR="001E6064" w:rsidRPr="00A15873" w:rsidRDefault="001E6064" w:rsidP="00A15873">
      <w:pPr>
        <w:pStyle w:val="Geenafstand"/>
      </w:pPr>
    </w:p>
    <w:sectPr w:rsidR="001E6064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7D13"/>
    <w:multiLevelType w:val="hybridMultilevel"/>
    <w:tmpl w:val="4A46C8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C80"/>
    <w:multiLevelType w:val="hybridMultilevel"/>
    <w:tmpl w:val="0E9A81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67C62"/>
    <w:multiLevelType w:val="hybridMultilevel"/>
    <w:tmpl w:val="15920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64"/>
    <w:rsid w:val="001D6F22"/>
    <w:rsid w:val="001E6064"/>
    <w:rsid w:val="002D2448"/>
    <w:rsid w:val="003B3468"/>
    <w:rsid w:val="007A6BBB"/>
    <w:rsid w:val="008855DE"/>
    <w:rsid w:val="00950652"/>
    <w:rsid w:val="009F6B95"/>
    <w:rsid w:val="00A15873"/>
    <w:rsid w:val="00A601A1"/>
    <w:rsid w:val="00C84921"/>
    <w:rsid w:val="00F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89DF-67F2-49B5-8569-04AE3D29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Son</dc:creator>
  <cp:keywords/>
  <dc:description/>
  <cp:lastModifiedBy>Henri van Son</cp:lastModifiedBy>
  <cp:revision>2</cp:revision>
  <dcterms:created xsi:type="dcterms:W3CDTF">2016-02-16T13:18:00Z</dcterms:created>
  <dcterms:modified xsi:type="dcterms:W3CDTF">2016-02-17T07:03:00Z</dcterms:modified>
</cp:coreProperties>
</file>